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8D" w:rsidRDefault="00002066" w:rsidP="00002066">
      <w:pPr>
        <w:spacing w:after="0" w:line="360" w:lineRule="auto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5744009" wp14:editId="77C9591B">
            <wp:simplePos x="0" y="0"/>
            <wp:positionH relativeFrom="column">
              <wp:posOffset>-554355</wp:posOffset>
            </wp:positionH>
            <wp:positionV relativeFrom="paragraph">
              <wp:posOffset>-398144</wp:posOffset>
            </wp:positionV>
            <wp:extent cx="7477125" cy="10629900"/>
            <wp:effectExtent l="0" t="0" r="0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96C8E" w:rsidRDefault="00196C8E" w:rsidP="00196C8E">
      <w:pPr>
        <w:tabs>
          <w:tab w:val="left" w:pos="2760"/>
        </w:tabs>
        <w:spacing w:after="0" w:line="240" w:lineRule="auto"/>
        <w:rPr>
          <w:rFonts w:eastAsia="Times New Roman" w:cs="Times New Roman"/>
          <w:b/>
          <w:sz w:val="24"/>
          <w:szCs w:val="28"/>
          <w:lang w:eastAsia="ru-RU"/>
        </w:rPr>
      </w:pPr>
    </w:p>
    <w:p w:rsidR="00954558" w:rsidRPr="0058264E" w:rsidRDefault="00954558" w:rsidP="0058264E">
      <w:pPr>
        <w:pStyle w:val="a3"/>
        <w:numPr>
          <w:ilvl w:val="0"/>
          <w:numId w:val="1"/>
        </w:numPr>
        <w:tabs>
          <w:tab w:val="left" w:pos="276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Общие  положения</w:t>
      </w:r>
    </w:p>
    <w:p w:rsidR="00954558" w:rsidRPr="0058264E" w:rsidRDefault="00954558" w:rsidP="0058264E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</w:t>
      </w:r>
      <w:proofErr w:type="gramStart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 разработано</w:t>
      </w:r>
      <w:proofErr w:type="gramEnd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Структурного подразделения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</w:t>
      </w:r>
      <w:r w:rsidR="0058264E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учр</w:t>
      </w:r>
      <w:r w:rsidR="00333AE9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еждения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средней общеобразовательной школы № 5 </w:t>
      </w:r>
      <w:r w:rsidR="00326C82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6C82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Алагира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детский сад «Академия детства» 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в соответствии с </w:t>
      </w:r>
      <w:r w:rsidR="00326C82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Федеральным з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аконом </w:t>
      </w:r>
      <w:r w:rsidR="00207869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29.12.2012г. № 273-ФЗ </w:t>
      </w:r>
      <w:r w:rsidR="00326C82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 образовании</w:t>
      </w:r>
      <w:r w:rsidR="00207869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Российской Федерации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Уставом, Положением о структурном подразделении</w:t>
      </w:r>
      <w:r w:rsidR="00326C82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регламентирует содержание  и порядок  проведения ко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нтрольной  деятельности в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54558" w:rsidRPr="0058264E" w:rsidRDefault="00954558" w:rsidP="0058264E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Контрольная  деятельность – главный источник информации диагностики состояния   образовательного и воспитательного процессов, основ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 результатов деятельности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Под контрольной  деятельностью  понимается  проведение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администрацией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(или) специально  созданной  комиссией наблюдений, обследований, осуществляемых в  порядке  руководства</w:t>
      </w:r>
      <w:r w:rsidR="0042730D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соблюдением  работниками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ДОО</w:t>
      </w:r>
      <w:r w:rsidR="00703575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законодательных  и других   нормативно – правовых актов РФ, органов  местного  самоуправления, Учредителя.</w:t>
      </w:r>
    </w:p>
    <w:p w:rsidR="00703575" w:rsidRPr="0058264E" w:rsidRDefault="00703575" w:rsidP="0058264E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Контрольная  деятельность – это мотивированный  стимулирующий  процесс, который призван  снять затруднения  участников образовательного процесса и повысить его эффективность.</w:t>
      </w:r>
    </w:p>
    <w:p w:rsidR="00703575" w:rsidRPr="0058264E" w:rsidRDefault="00703575" w:rsidP="0058264E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Должностные  лица, занимающиеся контрольной  деятельностью, руководствуются Конституцией РФ, законодательством  в области  образования, </w:t>
      </w:r>
      <w:r w:rsidR="006355D5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указами Президента РФ, поста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новлениями  и распоряжениями  Правительства России</w:t>
      </w:r>
      <w:r w:rsidR="006355D5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нормативно – правовыми  актами, изданными Минобразования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России, Учредителем, </w:t>
      </w:r>
      <w:r w:rsidR="00C641A6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Уставом,</w:t>
      </w:r>
      <w:r w:rsidR="006355D5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локальными актами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="00C641A6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6355D5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приказами  о проведении инспекционных  проверок, тарифно – квалификационными характеристиками.</w:t>
      </w:r>
    </w:p>
    <w:p w:rsidR="006355D5" w:rsidRPr="0058264E" w:rsidRDefault="006355D5" w:rsidP="0058264E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Целями  контрольной  деятельности  являются:</w:t>
      </w:r>
    </w:p>
    <w:p w:rsidR="006355D5" w:rsidRPr="0058264E" w:rsidRDefault="006355D5" w:rsidP="0058264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вершенствование  деятельности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355D5" w:rsidRPr="0058264E" w:rsidRDefault="006355D5" w:rsidP="0058264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Повышение  профессионального  мастерства и квалификации 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педагогических работников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641A6" w:rsidRPr="0058264E" w:rsidRDefault="006355D5" w:rsidP="0058264E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Улучшение  качества  образования. </w:t>
      </w:r>
    </w:p>
    <w:p w:rsidR="006355D5" w:rsidRPr="0058264E" w:rsidRDefault="006355D5" w:rsidP="0058264E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 и дополнения в настоящее Пол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ожение вносятся руководителем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355D5" w:rsidRPr="0058264E" w:rsidRDefault="006355D5" w:rsidP="0058264E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 данного положения  не ограничен. Данное Положение  действует  до принятия  нового.</w:t>
      </w:r>
    </w:p>
    <w:p w:rsidR="0058264E" w:rsidRDefault="0058264E" w:rsidP="0058264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355D5" w:rsidRPr="0058264E" w:rsidRDefault="006355D5" w:rsidP="0058264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2.Основные  задачи  контрольной  деятельности</w:t>
      </w:r>
    </w:p>
    <w:p w:rsidR="00954558" w:rsidRPr="0058264E" w:rsidRDefault="006355D5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2.1. 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Основными  задачами  контрольной  деятельности  являются:</w:t>
      </w:r>
    </w:p>
    <w:p w:rsidR="006355D5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 исполнения  законодательства РФ, реализации принципов  государственной  политики  в области  дошкольного  образования;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Выявление  случаев  нарушений  и неисполнение  законодательных и иных нормативно  правовых  актов, р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егламентирующих  деятельность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принятие  мер по  пресечению;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Анализ  причин, лежащих  в основе  нарушений, принятие  мер по  их  предупреждению;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Защита  прав  и свобод участников  образовательного процесса;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  и экспертная  оценка эффективности результатов  деятельности педагогический  работников;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Изучение  результатов  педагогической деятельности, выявление  положительных и отрицательных  тенденций в организации  образовательного процесса и разработка  на этой  основе  положений  по изучению, обобщению  и распространению   педагогического  опыта и устранению негативных  тенденций;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Совершенствование качества воспитания  и образования воспитанников с одновременным  повышением ответственности  должностных  лиц  за конечный  результат;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 реализации образовательной программы, соблюдение  Ус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тава и иных  локальных  актов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 результ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атов  исполнения  приказов по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 и</w:t>
      </w:r>
      <w:proofErr w:type="gramEnd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прогнозирование тенденций  развития  образовательного  процесса в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 МБОУ СОШ № 5 г. Алагира детский сад «Академия детства»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805AB" w:rsidRPr="0058264E" w:rsidRDefault="003805AB" w:rsidP="0058264E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Оказание  медицинской помощи  педагогическим  работникам  в процессе  контроля.</w:t>
      </w:r>
    </w:p>
    <w:p w:rsidR="005775E6" w:rsidRPr="0058264E" w:rsidRDefault="005775E6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75E6" w:rsidRPr="0058264E" w:rsidRDefault="005775E6" w:rsidP="0058264E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3.Ф</w:t>
      </w:r>
      <w:r w:rsidR="00A6068B"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ункции контрольной  деятельност</w:t>
      </w:r>
      <w:r w:rsidR="003E3E73"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ью</w:t>
      </w:r>
    </w:p>
    <w:p w:rsidR="00C641A6" w:rsidRPr="0058264E" w:rsidRDefault="005775E6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3.1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Директор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заместитель директора по ДО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медсестра, </w:t>
      </w:r>
      <w:proofErr w:type="gramStart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педагогические  и</w:t>
      </w:r>
      <w:proofErr w:type="gramEnd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иные  работники, назн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аченные  приказом 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директора 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приказом  Учредителя для контрольной  деятельности, руководствуются системным подходом, который  предполагает:</w:t>
      </w:r>
    </w:p>
    <w:p w:rsidR="00C641A6" w:rsidRPr="00196C8E" w:rsidRDefault="00C641A6" w:rsidP="00196C8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5775E6"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остоянство контроля, его осуществление по  заранее разработанным  алгоритмам, структурным  схемам;</w:t>
      </w:r>
    </w:p>
    <w:p w:rsidR="005775E6" w:rsidRPr="00196C8E" w:rsidRDefault="005775E6" w:rsidP="00196C8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охват всех  направлений  педагогической  деятельности;</w:t>
      </w:r>
    </w:p>
    <w:p w:rsidR="005775E6" w:rsidRPr="00196C8E" w:rsidRDefault="005775E6" w:rsidP="00196C8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широкое  направление членов педагогического  коллектива;</w:t>
      </w:r>
    </w:p>
    <w:p w:rsidR="00A6068B" w:rsidRPr="00196C8E" w:rsidRDefault="00A6068B" w:rsidP="00196C8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сёрьезную</w:t>
      </w:r>
      <w:proofErr w:type="spellEnd"/>
      <w:r w:rsidR="00A84D4F"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теоретическую и  методическую подготовку;</w:t>
      </w:r>
    </w:p>
    <w:p w:rsidR="00A84D4F" w:rsidRPr="00196C8E" w:rsidRDefault="00A84D4F" w:rsidP="00196C8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установление взаимосвязей и взаимодействия всех компонентов педагогического процесса;</w:t>
      </w:r>
    </w:p>
    <w:p w:rsidR="00A84D4F" w:rsidRPr="00196C8E" w:rsidRDefault="00A84D4F" w:rsidP="00196C8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комплексное  использование  форм и методов контрольной  деятельности  в зависимости от целевой  установки, содержания педагогического процесса, квалификации педагогических  работников, характера взаимоотношений в педагогическом  коллективе;</w:t>
      </w:r>
    </w:p>
    <w:p w:rsidR="00A84D4F" w:rsidRPr="00196C8E" w:rsidRDefault="00A84D4F" w:rsidP="00196C8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соблюдение последовательности контроля.</w:t>
      </w:r>
    </w:p>
    <w:p w:rsidR="00A84D4F" w:rsidRPr="0058264E" w:rsidRDefault="00A84D4F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3.2. Контрольная  деятельность может  осуществляться в виде  плановых  или  оперативных  проверок, мониторинга  и проведения  административных  работ.</w:t>
      </w:r>
    </w:p>
    <w:p w:rsidR="00A84D4F" w:rsidRPr="0058264E" w:rsidRDefault="00A84D4F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3.2.1. Контрольная  деятельность  </w:t>
      </w:r>
      <w:r w:rsidR="00333AE9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 плановых проверок  проходит в соответствии  с утверждённым  планом – графиком, который  обеспечивает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периодичность и исключает нерациональное дублирование в  организации  проверок и доводится до  членов педагогического   коллектива  в начале  учебного  года.</w:t>
      </w:r>
    </w:p>
    <w:p w:rsidR="00A84D4F" w:rsidRPr="0058264E" w:rsidRDefault="00A84D4F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3.2.2  Контрольная  деятельность в виде  оперативных  проверок осуществляется для установления</w:t>
      </w:r>
      <w:r w:rsidR="00252476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фактов  и проверки  сведений  о нарушениях, указанных в обращениях  родителей или  других граждан, организаций, урегулирования конфликтных ситуаций  в отношениях </w:t>
      </w:r>
      <w:r w:rsidR="00035F75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между  участниками   образовательного процесса.</w:t>
      </w:r>
    </w:p>
    <w:p w:rsidR="00035F75" w:rsidRPr="0058264E" w:rsidRDefault="00035F75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3.2.3.  Контрольная  деятельность в виде  мониторинга предусматривает сбор, системный учет, обработку и анализ  информации об организации  и результатах  образовательного процесса для эффективного решения задач управления  качеством </w:t>
      </w:r>
    </w:p>
    <w:p w:rsidR="00035F75" w:rsidRPr="0058264E" w:rsidRDefault="00035F75" w:rsidP="00196C8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результаты  образовательной  деятельности, состояние  здоровья  воспитанников, организация  питания, выполнение  режимных  моментов</w:t>
      </w:r>
      <w:r w:rsidR="00050F35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исполнительская  дисциплина, учебно – методическая  обеспечение, диагностика  педагогического мастерства и т.д.)</w:t>
      </w:r>
    </w:p>
    <w:p w:rsidR="00050F35" w:rsidRPr="0058264E" w:rsidRDefault="00050F35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3.2.4 </w:t>
      </w:r>
      <w:proofErr w:type="gramStart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Контрольная  деятельность</w:t>
      </w:r>
      <w:proofErr w:type="gramEnd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виде административной  раб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оты осуществляется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директором, заместителем директора по ДО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для  проверки  качества  воспитания  и образования детей  с одновременным повышением ответственности  должностных  лиц  конечный  результат.</w:t>
      </w:r>
    </w:p>
    <w:p w:rsidR="00050F35" w:rsidRPr="0058264E" w:rsidRDefault="00050F35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3.Контрольная  деятельность в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имеет  несколько  видов:</w:t>
      </w:r>
    </w:p>
    <w:p w:rsidR="00050F35" w:rsidRPr="0058264E" w:rsidRDefault="00050F35" w:rsidP="0058264E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Предварительное – предварительное  знакомство;</w:t>
      </w:r>
    </w:p>
    <w:p w:rsidR="00050F35" w:rsidRPr="0058264E" w:rsidRDefault="00050F35" w:rsidP="0058264E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Текущая -  </w:t>
      </w:r>
      <w:proofErr w:type="gramStart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непосредственное  наблюдение</w:t>
      </w:r>
      <w:proofErr w:type="gramEnd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 педагогическим  процессом;</w:t>
      </w:r>
    </w:p>
    <w:p w:rsidR="00050F35" w:rsidRPr="0058264E" w:rsidRDefault="00B834B5" w:rsidP="0058264E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Итоговая – </w:t>
      </w:r>
      <w:proofErr w:type="gramStart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изучение  результатов</w:t>
      </w:r>
      <w:proofErr w:type="gramEnd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ты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педагогических  работников за полугодие, учебный год.</w:t>
      </w:r>
    </w:p>
    <w:p w:rsidR="00B834B5" w:rsidRPr="0058264E" w:rsidRDefault="00B834B5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3.4. По совокупности вопросов, подлежащих проверке, инспектирование проводится в виде  тематических или комплексных  проверок.</w:t>
      </w:r>
    </w:p>
    <w:p w:rsidR="00B834B5" w:rsidRPr="0058264E" w:rsidRDefault="00B834B5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3.4.1. Тематический  контроль проводится по  отде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льным проблемам  деятельности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Тематический контроль   направлен  не только на  изучение  фактического  состояния дел  по конкретному  вопросу</w:t>
      </w:r>
      <w:r w:rsidR="003849CC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 и на внедрение  новых образовательных технологий, форм  и методов  работы, опытов  мастеров  педагогического труда.</w:t>
      </w:r>
    </w:p>
    <w:p w:rsidR="003849CC" w:rsidRPr="0058264E" w:rsidRDefault="003849CC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Темы  контроля  определяются в соответст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вии с годовым  планом работы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на  основании проблемно – ориентированного  анализа работы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ДОО</w:t>
      </w:r>
      <w:r w:rsidR="00257E62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итогам  предыдущего  учебного  года.</w:t>
      </w:r>
    </w:p>
    <w:p w:rsidR="00257E62" w:rsidRPr="0058264E" w:rsidRDefault="00257E62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тематического  контроля проводятся:</w:t>
      </w:r>
    </w:p>
    <w:p w:rsidR="00257E62" w:rsidRPr="0058264E" w:rsidRDefault="00257E62" w:rsidP="0058264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333AE9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ематические  исследования (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анкетирование, тестирование);</w:t>
      </w:r>
    </w:p>
    <w:p w:rsidR="00257E62" w:rsidRPr="0058264E" w:rsidRDefault="00257E62" w:rsidP="0058264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анализируется  практическая  деятельность педагогических  работников, повышение  знаний, другие мероприятия  с детьми, родителями, режимные моменты, документация.</w:t>
      </w:r>
    </w:p>
    <w:p w:rsidR="00257E62" w:rsidRPr="0058264E" w:rsidRDefault="00257E62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3.4.2.   Одной  из форм  тематического  контроля является  персональный  контроль. В ходе </w:t>
      </w:r>
      <w:proofErr w:type="gramStart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персонального  контроля</w:t>
      </w:r>
      <w:proofErr w:type="gramEnd"/>
      <w:r w:rsidR="00333AE9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проверяющий  изучает:</w:t>
      </w:r>
    </w:p>
    <w:p w:rsidR="00257E62" w:rsidRPr="0058264E" w:rsidRDefault="00257E62" w:rsidP="0058264E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уровень знаний  педагога  в области современных  достижений психологической  и педагогической науки, его профессиональное  мастерство;</w:t>
      </w:r>
    </w:p>
    <w:p w:rsidR="00257E62" w:rsidRPr="0058264E" w:rsidRDefault="00257E62" w:rsidP="0058264E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уровень  овладения  педагогами  новыми образовательными  технологиями, наиболее эффективными формами, методами  и приёмами  обучения; </w:t>
      </w:r>
    </w:p>
    <w:p w:rsidR="00257E62" w:rsidRPr="0058264E" w:rsidRDefault="00257E62" w:rsidP="0058264E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  работы педагога   и пути  их  достижения;</w:t>
      </w:r>
    </w:p>
    <w:p w:rsidR="00257E62" w:rsidRPr="0058264E" w:rsidRDefault="00257E62" w:rsidP="0058264E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способы  повышения профессиональной квалификации  педагога.</w:t>
      </w:r>
    </w:p>
    <w:p w:rsidR="0051239A" w:rsidRPr="0058264E" w:rsidRDefault="0051239A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3.4.3. Одной  из форм  комплексного контроля  является  фронтальный контроль.</w:t>
      </w:r>
    </w:p>
    <w:p w:rsidR="0051239A" w:rsidRPr="0058264E" w:rsidRDefault="0051239A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Фронтальный  контроль  проводится  с целью получения  полной  информации  о состоянии  образовательного процесса.</w:t>
      </w:r>
    </w:p>
    <w:p w:rsidR="0051239A" w:rsidRPr="0058264E" w:rsidRDefault="0051239A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Фронтальный контроль предусматривает проверку  в полном  объёме 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педагогической  работы всего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 в  одной  группе. Эта форма контроля  позволяет  получить  всестороннюю  информацию  о выполнении программы  воспитания  вцелом, даёт материалы для глубокого педагогического  анализа, выводов и помогает </w:t>
      </w:r>
      <w:r w:rsidR="003E3E73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определить дальнейшее направ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ление в работе.</w:t>
      </w:r>
    </w:p>
    <w:p w:rsidR="003E3E73" w:rsidRPr="0058264E" w:rsidRDefault="003E3E73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3E73" w:rsidRPr="0058264E" w:rsidRDefault="003E3E73" w:rsidP="0058264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 Организация  управления контрольной  деятельностью</w:t>
      </w:r>
    </w:p>
    <w:p w:rsidR="0020183D" w:rsidRPr="0058264E" w:rsidRDefault="0020183D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 </w:t>
      </w:r>
      <w:proofErr w:type="gramStart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Контрольную  деятельность</w:t>
      </w:r>
      <w:proofErr w:type="gramEnd"/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 учр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еждении осуществляют  директор, заместитель директора по ДО</w:t>
      </w:r>
      <w:r w:rsidR="00C641A6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медицинская  сестра, педагогические  и иные ра</w:t>
      </w:r>
      <w:r w:rsidR="00196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ботники, назначенные  директором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0183D" w:rsidRPr="0058264E" w:rsidRDefault="0020183D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4.2. Контрольная  деятельность является составной час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тью  годового  плана  работы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0183D" w:rsidRPr="0058264E" w:rsidRDefault="00BE2997" w:rsidP="0058264E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4.3. Директор</w:t>
      </w:r>
      <w:r w:rsidR="0020183D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 позднее, чем  за  2 недели издаёт приказ  о сроках  и теме предстоящего  контроля, устанавливает  срок предоставления  итоговых  материалов, назначает ответственного, доводит  до сведения  проверяемых  и проверяющих  план – задание предстоящего контроля.</w:t>
      </w:r>
    </w:p>
    <w:p w:rsidR="005775E6" w:rsidRPr="0058264E" w:rsidRDefault="0020183D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4.4. </w:t>
      </w:r>
      <w:r w:rsidR="0086240F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директора и заместителя директора по ДО </w:t>
      </w:r>
      <w:r w:rsidR="0086240F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ДОУ.</w:t>
      </w:r>
    </w:p>
    <w:p w:rsidR="0086240F" w:rsidRPr="0058264E" w:rsidRDefault="0086240F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4.6. Основания для контрольной деятельности:</w:t>
      </w:r>
    </w:p>
    <w:p w:rsidR="0086240F" w:rsidRPr="00BE2997" w:rsidRDefault="0086240F" w:rsidP="00BE2997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 педагогического работника на аттестацию;</w:t>
      </w:r>
    </w:p>
    <w:p w:rsidR="0086240F" w:rsidRPr="00BE2997" w:rsidRDefault="0086240F" w:rsidP="00BE2997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 – график контроля; </w:t>
      </w:r>
    </w:p>
    <w:p w:rsidR="0086240F" w:rsidRPr="00BE2997" w:rsidRDefault="0086240F" w:rsidP="00BE2997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задание руководства Учредителя – проверка состояния дел для подготовки управленческих решений;</w:t>
      </w:r>
    </w:p>
    <w:p w:rsidR="0086240F" w:rsidRPr="00BE2997" w:rsidRDefault="0086240F" w:rsidP="00BE2997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обращение физических и юридических лиц по поводу нарушений в области образования – оперативный контроль.</w:t>
      </w:r>
    </w:p>
    <w:p w:rsidR="0086240F" w:rsidRPr="0058264E" w:rsidRDefault="0086240F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4.7. Продолжительность тематических или </w:t>
      </w:r>
      <w:r w:rsidR="00F2431E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комплексных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(фронтальных) проверок не должна превышать 5-10 дней, с исследованием режимных моментов и др. мероприятий.</w:t>
      </w:r>
    </w:p>
    <w:p w:rsidR="005775E6" w:rsidRPr="0058264E" w:rsidRDefault="00F2431E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4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.8. План – график контроля в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разрабатывается с учетом плана – графика контроля Учредителя и доводится до сведения работников в начале учебного года.</w:t>
      </w:r>
    </w:p>
    <w:p w:rsidR="00F2431E" w:rsidRPr="0058264E" w:rsidRDefault="00F2431E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4.9. Проверяющие имеют право запрашивать необходимую информацию, изучать документацию, относящуюся к предмету контроля.</w:t>
      </w:r>
    </w:p>
    <w:p w:rsidR="00F2431E" w:rsidRPr="0058264E" w:rsidRDefault="00F2431E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4.10. При обнаружении в ходе контрольной деятельности нарушений законодательства РФ в области образования о них сообщается 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директору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2431E" w:rsidRPr="0058264E" w:rsidRDefault="00C27DB7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4.11. При проведении планового контроля не требуется дополнительного предупреждения, если в месячном плане указаны сроки контроля. </w:t>
      </w:r>
    </w:p>
    <w:p w:rsidR="00C27DB7" w:rsidRPr="0058264E" w:rsidRDefault="00C27DB7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4.12. При проведении оперативных (экстренных) проверок педагогические и другие работники могут не предупреждаться заранее.</w:t>
      </w:r>
    </w:p>
    <w:p w:rsidR="00C27DB7" w:rsidRPr="0058264E" w:rsidRDefault="00C27DB7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Экстренным случаем считается письменная жалоба родителей на нарушение прав воспитанника, законодательства об образовании, а также случае грубого нарушения законодательства РФ, трудовой дисциплин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работниками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7DB7" w:rsidRPr="0058264E" w:rsidRDefault="00C27DB7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4.13. Результаты контрольной деятельности оформляются в виде:</w:t>
      </w:r>
    </w:p>
    <w:p w:rsidR="00B249D6" w:rsidRPr="0058264E" w:rsidRDefault="00B249D6" w:rsidP="00BE2997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аналитической справки;</w:t>
      </w:r>
    </w:p>
    <w:p w:rsidR="00B249D6" w:rsidRPr="0058264E" w:rsidRDefault="00B249D6" w:rsidP="00BE2997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справки о результатах контроля;</w:t>
      </w:r>
    </w:p>
    <w:p w:rsidR="00B249D6" w:rsidRPr="0058264E" w:rsidRDefault="00B249D6" w:rsidP="00BE2997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доклада о состоянии дел по проверяемому вопросу и пр.</w:t>
      </w:r>
    </w:p>
    <w:p w:rsidR="00B249D6" w:rsidRPr="0058264E" w:rsidRDefault="00B249D6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B249D6" w:rsidRPr="0058264E" w:rsidRDefault="00B249D6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4.14. Информация о результатах контрольной деятельн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ости доводится до работников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течение 7 дней с момента завершения проверки.</w:t>
      </w:r>
    </w:p>
    <w:p w:rsidR="00B249D6" w:rsidRPr="0058264E" w:rsidRDefault="00B249D6" w:rsidP="005826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4.15. 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</w:t>
      </w:r>
      <w:r w:rsidR="00C628BF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возможности получить подпись проверяемого, запись об этом делает председатель комиссии, осуществляющий проверку, или 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 ДОО</w:t>
      </w:r>
      <w:r w:rsidR="00C628BF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628BF" w:rsidRPr="0058264E" w:rsidRDefault="00C628BF" w:rsidP="005826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4.16. По итогам контроля, зависимости от его формы, целей, задач, а также с учетом реального положения дел:</w:t>
      </w:r>
    </w:p>
    <w:p w:rsidR="00972B5D" w:rsidRPr="0058264E" w:rsidRDefault="00972B5D" w:rsidP="00BE2997">
      <w:pPr>
        <w:pStyle w:val="20"/>
        <w:numPr>
          <w:ilvl w:val="0"/>
          <w:numId w:val="14"/>
        </w:numPr>
        <w:shd w:val="clear" w:color="auto" w:fill="auto"/>
        <w:tabs>
          <w:tab w:val="left" w:pos="1168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проводятся заседания Совета педагогов, производственные заседания, рабочие совещания с педагогическим составом;</w:t>
      </w:r>
    </w:p>
    <w:p w:rsidR="00972B5D" w:rsidRPr="0058264E" w:rsidRDefault="00972B5D" w:rsidP="00BE2997">
      <w:pPr>
        <w:pStyle w:val="20"/>
        <w:numPr>
          <w:ilvl w:val="0"/>
          <w:numId w:val="14"/>
        </w:numPr>
        <w:shd w:val="clear" w:color="auto" w:fill="auto"/>
        <w:tabs>
          <w:tab w:val="left" w:pos="1168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сделанные замечания и предложения фиксируются в документации</w:t>
      </w:r>
      <w:r w:rsidR="00BE2997">
        <w:rPr>
          <w:color w:val="0D0D0D" w:themeColor="text1" w:themeTint="F2"/>
          <w:lang w:eastAsia="ru-RU" w:bidi="ru-RU"/>
        </w:rPr>
        <w:t xml:space="preserve"> согласно номенклатуре дел в ДОО</w:t>
      </w:r>
      <w:r w:rsidRPr="0058264E">
        <w:rPr>
          <w:color w:val="0D0D0D" w:themeColor="text1" w:themeTint="F2"/>
          <w:lang w:eastAsia="ru-RU" w:bidi="ru-RU"/>
        </w:rPr>
        <w:t>;</w:t>
      </w:r>
    </w:p>
    <w:p w:rsidR="00972B5D" w:rsidRPr="0058264E" w:rsidRDefault="00972B5D" w:rsidP="00BE2997">
      <w:pPr>
        <w:pStyle w:val="20"/>
        <w:numPr>
          <w:ilvl w:val="0"/>
          <w:numId w:val="14"/>
        </w:numPr>
        <w:shd w:val="clear" w:color="auto" w:fill="auto"/>
        <w:tabs>
          <w:tab w:val="left" w:pos="1168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972B5D" w:rsidRPr="0058264E" w:rsidRDefault="00BE2997" w:rsidP="0058264E">
      <w:pPr>
        <w:pStyle w:val="20"/>
        <w:numPr>
          <w:ilvl w:val="0"/>
          <w:numId w:val="11"/>
        </w:numPr>
        <w:shd w:val="clear" w:color="auto" w:fill="auto"/>
        <w:tabs>
          <w:tab w:val="left" w:pos="1299"/>
        </w:tabs>
        <w:spacing w:line="276" w:lineRule="auto"/>
        <w:ind w:firstLine="709"/>
        <w:rPr>
          <w:color w:val="0D0D0D" w:themeColor="text1" w:themeTint="F2"/>
        </w:rPr>
      </w:pPr>
      <w:r>
        <w:rPr>
          <w:color w:val="0D0D0D" w:themeColor="text1" w:themeTint="F2"/>
          <w:lang w:eastAsia="ru-RU" w:bidi="ru-RU"/>
        </w:rPr>
        <w:t>Директор ОО</w:t>
      </w:r>
      <w:r w:rsidR="00972B5D" w:rsidRPr="0058264E">
        <w:rPr>
          <w:color w:val="0D0D0D" w:themeColor="text1" w:themeTint="F2"/>
          <w:lang w:eastAsia="ru-RU" w:bidi="ru-RU"/>
        </w:rPr>
        <w:t xml:space="preserve"> по результатам контроля принимает следующие решения:</w:t>
      </w:r>
    </w:p>
    <w:p w:rsidR="00972B5D" w:rsidRPr="0058264E" w:rsidRDefault="00972B5D" w:rsidP="00BE2997">
      <w:pPr>
        <w:pStyle w:val="20"/>
        <w:numPr>
          <w:ilvl w:val="0"/>
          <w:numId w:val="15"/>
        </w:numPr>
        <w:shd w:val="clear" w:color="auto" w:fill="auto"/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об издании соответствующего приказа;</w:t>
      </w:r>
    </w:p>
    <w:p w:rsidR="00972B5D" w:rsidRPr="0058264E" w:rsidRDefault="00972B5D" w:rsidP="00BE2997">
      <w:pPr>
        <w:pStyle w:val="20"/>
        <w:numPr>
          <w:ilvl w:val="0"/>
          <w:numId w:val="15"/>
        </w:numPr>
        <w:shd w:val="clear" w:color="auto" w:fill="auto"/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об обсуждении итоговых материалов контроля коллегиальным органом;</w:t>
      </w:r>
    </w:p>
    <w:p w:rsidR="00972B5D" w:rsidRPr="0058264E" w:rsidRDefault="00972B5D" w:rsidP="00BE2997">
      <w:pPr>
        <w:pStyle w:val="20"/>
        <w:numPr>
          <w:ilvl w:val="0"/>
          <w:numId w:val="15"/>
        </w:numPr>
        <w:shd w:val="clear" w:color="auto" w:fill="auto"/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 xml:space="preserve">о повторном контроле с привлечением определенных специалистов </w:t>
      </w:r>
      <w:r w:rsidRPr="0058264E">
        <w:rPr>
          <w:color w:val="0D0D0D" w:themeColor="text1" w:themeTint="F2"/>
          <w:lang w:eastAsia="ru-RU" w:bidi="ru-RU"/>
        </w:rPr>
        <w:lastRenderedPageBreak/>
        <w:t>(экспертов);</w:t>
      </w:r>
    </w:p>
    <w:p w:rsidR="00972B5D" w:rsidRPr="0058264E" w:rsidRDefault="00972B5D" w:rsidP="00BE2997">
      <w:pPr>
        <w:pStyle w:val="20"/>
        <w:numPr>
          <w:ilvl w:val="0"/>
          <w:numId w:val="15"/>
        </w:numPr>
        <w:shd w:val="clear" w:color="auto" w:fill="auto"/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о привлечении к дисциплинарной ответственности должностных лиц, педагогических и других работников;</w:t>
      </w:r>
    </w:p>
    <w:p w:rsidR="00972B5D" w:rsidRPr="0058264E" w:rsidRDefault="00972B5D" w:rsidP="00BE2997">
      <w:pPr>
        <w:pStyle w:val="20"/>
        <w:numPr>
          <w:ilvl w:val="0"/>
          <w:numId w:val="15"/>
        </w:numPr>
        <w:shd w:val="clear" w:color="auto" w:fill="auto"/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о поощрении работников и др.</w:t>
      </w:r>
    </w:p>
    <w:p w:rsidR="00972B5D" w:rsidRPr="0058264E" w:rsidRDefault="00972B5D" w:rsidP="0058264E">
      <w:pPr>
        <w:pStyle w:val="20"/>
        <w:numPr>
          <w:ilvl w:val="0"/>
          <w:numId w:val="11"/>
        </w:numPr>
        <w:shd w:val="clear" w:color="auto" w:fill="auto"/>
        <w:tabs>
          <w:tab w:val="left" w:pos="1654"/>
        </w:tabs>
        <w:spacing w:line="276" w:lineRule="auto"/>
        <w:ind w:firstLine="709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972B5D" w:rsidRPr="0058264E" w:rsidRDefault="00972B5D" w:rsidP="0058264E">
      <w:pPr>
        <w:pStyle w:val="20"/>
        <w:shd w:val="clear" w:color="auto" w:fill="auto"/>
        <w:tabs>
          <w:tab w:val="left" w:pos="1654"/>
        </w:tabs>
        <w:spacing w:line="276" w:lineRule="auto"/>
        <w:ind w:left="709" w:firstLine="0"/>
        <w:rPr>
          <w:color w:val="0D0D0D" w:themeColor="text1" w:themeTint="F2"/>
        </w:rPr>
      </w:pPr>
    </w:p>
    <w:p w:rsidR="00972B5D" w:rsidRPr="0058264E" w:rsidRDefault="00972B5D" w:rsidP="0058264E">
      <w:pPr>
        <w:pStyle w:val="10"/>
        <w:numPr>
          <w:ilvl w:val="0"/>
          <w:numId w:val="12"/>
        </w:numPr>
        <w:shd w:val="clear" w:color="auto" w:fill="auto"/>
        <w:tabs>
          <w:tab w:val="left" w:pos="1900"/>
          <w:tab w:val="left" w:pos="2268"/>
        </w:tabs>
        <w:spacing w:before="0" w:after="0" w:line="276" w:lineRule="auto"/>
        <w:ind w:firstLine="1843"/>
        <w:jc w:val="center"/>
        <w:rPr>
          <w:color w:val="0D0D0D" w:themeColor="text1" w:themeTint="F2"/>
          <w:sz w:val="28"/>
          <w:szCs w:val="28"/>
        </w:rPr>
      </w:pPr>
      <w:bookmarkStart w:id="1" w:name="bookmark0"/>
      <w:r w:rsidRPr="0058264E">
        <w:rPr>
          <w:color w:val="0D0D0D" w:themeColor="text1" w:themeTint="F2"/>
          <w:sz w:val="28"/>
          <w:szCs w:val="28"/>
          <w:lang w:eastAsia="ru-RU" w:bidi="ru-RU"/>
        </w:rPr>
        <w:t>Права участников контрольной деятельности.</w:t>
      </w:r>
      <w:bookmarkEnd w:id="1"/>
    </w:p>
    <w:p w:rsidR="00972B5D" w:rsidRPr="0058264E" w:rsidRDefault="00972B5D" w:rsidP="0058264E">
      <w:pPr>
        <w:pStyle w:val="20"/>
        <w:numPr>
          <w:ilvl w:val="1"/>
          <w:numId w:val="12"/>
        </w:numPr>
        <w:shd w:val="clear" w:color="auto" w:fill="auto"/>
        <w:tabs>
          <w:tab w:val="left" w:pos="1168"/>
        </w:tabs>
        <w:spacing w:line="276" w:lineRule="auto"/>
        <w:ind w:firstLine="709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При осуществлении контрольной деятельности проверяющий имеет право:</w:t>
      </w:r>
    </w:p>
    <w:p w:rsidR="00972B5D" w:rsidRPr="0058264E" w:rsidRDefault="00972B5D" w:rsidP="00BE2997">
      <w:pPr>
        <w:pStyle w:val="20"/>
        <w:numPr>
          <w:ilvl w:val="0"/>
          <w:numId w:val="16"/>
        </w:numPr>
        <w:shd w:val="clear" w:color="auto" w:fill="auto"/>
        <w:tabs>
          <w:tab w:val="left" w:pos="1654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972B5D" w:rsidRPr="0058264E" w:rsidRDefault="00972B5D" w:rsidP="00BE2997">
      <w:pPr>
        <w:pStyle w:val="20"/>
        <w:numPr>
          <w:ilvl w:val="0"/>
          <w:numId w:val="16"/>
        </w:numPr>
        <w:shd w:val="clear" w:color="auto" w:fill="auto"/>
        <w:tabs>
          <w:tab w:val="left" w:pos="1686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изучать практическую деятельность педагогических работников через посещение и анализ занятий, др. мероприятий с детьми, наблюдение режимных моментов;</w:t>
      </w:r>
    </w:p>
    <w:p w:rsidR="00972B5D" w:rsidRPr="0058264E" w:rsidRDefault="00972B5D" w:rsidP="00BE2997">
      <w:pPr>
        <w:pStyle w:val="20"/>
        <w:numPr>
          <w:ilvl w:val="0"/>
          <w:numId w:val="16"/>
        </w:numPr>
        <w:shd w:val="clear" w:color="auto" w:fill="auto"/>
        <w:tabs>
          <w:tab w:val="left" w:pos="1686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проводить экспертизу педагогической деятельности;</w:t>
      </w:r>
    </w:p>
    <w:p w:rsidR="00972B5D" w:rsidRPr="0058264E" w:rsidRDefault="00972B5D" w:rsidP="00BE2997">
      <w:pPr>
        <w:pStyle w:val="20"/>
        <w:numPr>
          <w:ilvl w:val="0"/>
          <w:numId w:val="16"/>
        </w:numPr>
        <w:shd w:val="clear" w:color="auto" w:fill="auto"/>
        <w:tabs>
          <w:tab w:val="left" w:pos="1686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проводить мониторинг образовательного процесса с последующим анализом полученной информации;</w:t>
      </w:r>
    </w:p>
    <w:p w:rsidR="00972B5D" w:rsidRPr="0058264E" w:rsidRDefault="00972B5D" w:rsidP="00BE2997">
      <w:pPr>
        <w:pStyle w:val="20"/>
        <w:numPr>
          <w:ilvl w:val="0"/>
          <w:numId w:val="16"/>
        </w:numPr>
        <w:shd w:val="clear" w:color="auto" w:fill="auto"/>
        <w:tabs>
          <w:tab w:val="left" w:pos="1686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организовывать социологические, психологические и педагогические исследования;</w:t>
      </w:r>
    </w:p>
    <w:p w:rsidR="00972B5D" w:rsidRPr="0058264E" w:rsidRDefault="00972B5D" w:rsidP="0058264E">
      <w:pPr>
        <w:pStyle w:val="20"/>
        <w:numPr>
          <w:ilvl w:val="0"/>
          <w:numId w:val="10"/>
        </w:numPr>
        <w:shd w:val="clear" w:color="auto" w:fill="auto"/>
        <w:tabs>
          <w:tab w:val="left" w:pos="1686"/>
        </w:tabs>
        <w:spacing w:line="276" w:lineRule="auto"/>
        <w:ind w:left="1700" w:hanging="360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делать выводы и принимать управленческие решения.</w:t>
      </w:r>
    </w:p>
    <w:p w:rsidR="00972B5D" w:rsidRPr="0058264E" w:rsidRDefault="00972B5D" w:rsidP="0058264E">
      <w:pPr>
        <w:pStyle w:val="20"/>
        <w:numPr>
          <w:ilvl w:val="1"/>
          <w:numId w:val="12"/>
        </w:numPr>
        <w:shd w:val="clear" w:color="auto" w:fill="auto"/>
        <w:tabs>
          <w:tab w:val="left" w:pos="1189"/>
        </w:tabs>
        <w:spacing w:line="276" w:lineRule="auto"/>
        <w:ind w:firstLine="709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Проверяемый педагогический работник имеет право;</w:t>
      </w:r>
    </w:p>
    <w:p w:rsidR="00972B5D" w:rsidRPr="0058264E" w:rsidRDefault="00972B5D" w:rsidP="00BE2997">
      <w:pPr>
        <w:pStyle w:val="20"/>
        <w:numPr>
          <w:ilvl w:val="0"/>
          <w:numId w:val="17"/>
        </w:numPr>
        <w:shd w:val="clear" w:color="auto" w:fill="auto"/>
        <w:tabs>
          <w:tab w:val="left" w:pos="1686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знать сроки контроля и критерии оценки его деятельности;</w:t>
      </w:r>
    </w:p>
    <w:p w:rsidR="00972B5D" w:rsidRPr="0058264E" w:rsidRDefault="00972B5D" w:rsidP="00BE2997">
      <w:pPr>
        <w:pStyle w:val="20"/>
        <w:numPr>
          <w:ilvl w:val="0"/>
          <w:numId w:val="17"/>
        </w:numPr>
        <w:shd w:val="clear" w:color="auto" w:fill="auto"/>
        <w:tabs>
          <w:tab w:val="left" w:pos="1686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знать цель, содержание, виды, формы и методы контроля;</w:t>
      </w:r>
    </w:p>
    <w:p w:rsidR="00972B5D" w:rsidRPr="0058264E" w:rsidRDefault="00972B5D" w:rsidP="00BE2997">
      <w:pPr>
        <w:pStyle w:val="20"/>
        <w:numPr>
          <w:ilvl w:val="0"/>
          <w:numId w:val="17"/>
        </w:numPr>
        <w:shd w:val="clear" w:color="auto" w:fill="auto"/>
        <w:tabs>
          <w:tab w:val="left" w:pos="1686"/>
        </w:tabs>
        <w:spacing w:line="276" w:lineRule="auto"/>
        <w:rPr>
          <w:color w:val="0D0D0D" w:themeColor="text1" w:themeTint="F2"/>
        </w:rPr>
      </w:pPr>
      <w:proofErr w:type="gramStart"/>
      <w:r w:rsidRPr="0058264E">
        <w:rPr>
          <w:color w:val="0D0D0D" w:themeColor="text1" w:themeTint="F2"/>
          <w:lang w:eastAsia="ru-RU" w:bidi="ru-RU"/>
        </w:rPr>
        <w:t>своевременно</w:t>
      </w:r>
      <w:proofErr w:type="gramEnd"/>
      <w:r w:rsidRPr="0058264E">
        <w:rPr>
          <w:color w:val="0D0D0D" w:themeColor="text1" w:themeTint="F2"/>
          <w:lang w:eastAsia="ru-RU" w:bidi="ru-RU"/>
        </w:rPr>
        <w:t xml:space="preserve"> знакомиться с выводами и рекомендациями проверяющих;</w:t>
      </w:r>
    </w:p>
    <w:p w:rsidR="00972B5D" w:rsidRPr="0058264E" w:rsidRDefault="00972B5D" w:rsidP="00BE2997">
      <w:pPr>
        <w:pStyle w:val="20"/>
        <w:numPr>
          <w:ilvl w:val="0"/>
          <w:numId w:val="17"/>
        </w:numPr>
        <w:shd w:val="clear" w:color="auto" w:fill="auto"/>
        <w:tabs>
          <w:tab w:val="left" w:pos="1686"/>
        </w:tabs>
        <w:spacing w:line="276" w:lineRule="auto"/>
        <w:rPr>
          <w:color w:val="0D0D0D" w:themeColor="text1" w:themeTint="F2"/>
        </w:rPr>
      </w:pPr>
      <w:r w:rsidRPr="0058264E">
        <w:rPr>
          <w:color w:val="0D0D0D" w:themeColor="text1" w:themeTint="F2"/>
          <w:lang w:eastAsia="ru-RU" w:bidi="ru-RU"/>
        </w:rPr>
        <w:t>обратиться в конфликтную комиссию профсоюзного к</w:t>
      </w:r>
      <w:r w:rsidR="00BE2997">
        <w:rPr>
          <w:color w:val="0D0D0D" w:themeColor="text1" w:themeTint="F2"/>
          <w:lang w:eastAsia="ru-RU" w:bidi="ru-RU"/>
        </w:rPr>
        <w:t>омитета ДОО</w:t>
      </w:r>
      <w:r w:rsidRPr="0058264E">
        <w:rPr>
          <w:color w:val="0D0D0D" w:themeColor="text1" w:themeTint="F2"/>
          <w:lang w:eastAsia="ru-RU" w:bidi="ru-RU"/>
        </w:rPr>
        <w:t xml:space="preserve"> или вышестоящие органы управления образования при несогласии с результатами контроля.</w:t>
      </w:r>
    </w:p>
    <w:p w:rsidR="0058264E" w:rsidRDefault="0058264E" w:rsidP="0058264E">
      <w:pPr>
        <w:pStyle w:val="20"/>
        <w:tabs>
          <w:tab w:val="left" w:pos="1654"/>
        </w:tabs>
        <w:spacing w:line="276" w:lineRule="auto"/>
        <w:ind w:firstLine="1701"/>
        <w:jc w:val="center"/>
        <w:rPr>
          <w:b/>
          <w:color w:val="0D0D0D" w:themeColor="text1" w:themeTint="F2"/>
        </w:rPr>
      </w:pPr>
    </w:p>
    <w:p w:rsidR="00972B5D" w:rsidRPr="0058264E" w:rsidRDefault="00972B5D" w:rsidP="0058264E">
      <w:pPr>
        <w:pStyle w:val="20"/>
        <w:tabs>
          <w:tab w:val="left" w:pos="1654"/>
        </w:tabs>
        <w:spacing w:line="276" w:lineRule="auto"/>
        <w:ind w:firstLine="1701"/>
        <w:jc w:val="center"/>
        <w:rPr>
          <w:b/>
          <w:color w:val="0D0D0D" w:themeColor="text1" w:themeTint="F2"/>
        </w:rPr>
      </w:pPr>
      <w:r w:rsidRPr="0058264E">
        <w:rPr>
          <w:b/>
          <w:color w:val="0D0D0D" w:themeColor="text1" w:themeTint="F2"/>
        </w:rPr>
        <w:t>6.</w:t>
      </w:r>
      <w:r w:rsidRPr="0058264E">
        <w:rPr>
          <w:b/>
          <w:color w:val="0D0D0D" w:themeColor="text1" w:themeTint="F2"/>
        </w:rPr>
        <w:tab/>
        <w:t>Взаимосвязи с другими органами самоуправления</w:t>
      </w:r>
    </w:p>
    <w:p w:rsidR="00972B5D" w:rsidRPr="0058264E" w:rsidRDefault="00972B5D" w:rsidP="0058264E">
      <w:pPr>
        <w:pStyle w:val="20"/>
        <w:tabs>
          <w:tab w:val="left" w:pos="1654"/>
        </w:tabs>
        <w:spacing w:line="276" w:lineRule="auto"/>
        <w:ind w:firstLine="709"/>
        <w:rPr>
          <w:color w:val="0D0D0D" w:themeColor="text1" w:themeTint="F2"/>
        </w:rPr>
      </w:pPr>
      <w:r w:rsidRPr="0058264E">
        <w:rPr>
          <w:color w:val="0D0D0D" w:themeColor="text1" w:themeTint="F2"/>
        </w:rPr>
        <w:t>6.1.</w:t>
      </w:r>
      <w:r w:rsidRPr="0058264E">
        <w:rPr>
          <w:color w:val="0D0D0D" w:themeColor="text1" w:themeTint="F2"/>
        </w:rPr>
        <w:tab/>
        <w:t xml:space="preserve">Результаты контрольной деятельности могут быть представлены на рассмотрение и обсуждение в органы </w:t>
      </w:r>
      <w:r w:rsidR="00BE2997">
        <w:rPr>
          <w:color w:val="0D0D0D" w:themeColor="text1" w:themeTint="F2"/>
        </w:rPr>
        <w:t>самоуправления ДОО</w:t>
      </w:r>
      <w:r w:rsidRPr="0058264E">
        <w:rPr>
          <w:color w:val="0D0D0D" w:themeColor="text1" w:themeTint="F2"/>
        </w:rPr>
        <w:t>: Совет педагогов, Общее собрание, Родительский комитет.</w:t>
      </w:r>
    </w:p>
    <w:p w:rsidR="00972B5D" w:rsidRPr="0058264E" w:rsidRDefault="00BE2997" w:rsidP="0058264E">
      <w:pPr>
        <w:pStyle w:val="20"/>
        <w:shd w:val="clear" w:color="auto" w:fill="auto"/>
        <w:tabs>
          <w:tab w:val="left" w:pos="1654"/>
        </w:tabs>
        <w:spacing w:line="276" w:lineRule="auto"/>
        <w:ind w:firstLine="709"/>
        <w:rPr>
          <w:color w:val="0D0D0D" w:themeColor="text1" w:themeTint="F2"/>
        </w:rPr>
      </w:pPr>
      <w:r>
        <w:rPr>
          <w:color w:val="0D0D0D" w:themeColor="text1" w:themeTint="F2"/>
        </w:rPr>
        <w:t>6.2.</w:t>
      </w:r>
      <w:r>
        <w:rPr>
          <w:color w:val="0D0D0D" w:themeColor="text1" w:themeTint="F2"/>
        </w:rPr>
        <w:tab/>
        <w:t>Органы самоуправления ДОО</w:t>
      </w:r>
      <w:r w:rsidR="00972B5D" w:rsidRPr="0058264E">
        <w:rPr>
          <w:color w:val="0D0D0D" w:themeColor="text1" w:themeTint="F2"/>
        </w:rPr>
        <w:t xml:space="preserve"> могут выйти с предложением к </w:t>
      </w:r>
      <w:r>
        <w:rPr>
          <w:color w:val="0D0D0D" w:themeColor="text1" w:themeTint="F2"/>
        </w:rPr>
        <w:t xml:space="preserve">директору </w:t>
      </w:r>
      <w:r w:rsidR="00972B5D" w:rsidRPr="0058264E">
        <w:rPr>
          <w:color w:val="0D0D0D" w:themeColor="text1" w:themeTint="F2"/>
        </w:rPr>
        <w:t>о проведении контрольной деятельности по возникшим вопросам.</w:t>
      </w:r>
    </w:p>
    <w:p w:rsidR="00972B5D" w:rsidRPr="0058264E" w:rsidRDefault="00972B5D" w:rsidP="0058264E">
      <w:pPr>
        <w:pStyle w:val="20"/>
        <w:shd w:val="clear" w:color="auto" w:fill="auto"/>
        <w:tabs>
          <w:tab w:val="left" w:pos="1654"/>
        </w:tabs>
        <w:spacing w:line="276" w:lineRule="auto"/>
        <w:ind w:firstLine="709"/>
        <w:rPr>
          <w:color w:val="0D0D0D" w:themeColor="text1" w:themeTint="F2"/>
        </w:rPr>
      </w:pPr>
    </w:p>
    <w:p w:rsidR="0058264E" w:rsidRDefault="0058264E" w:rsidP="0058264E">
      <w:pPr>
        <w:pStyle w:val="20"/>
        <w:shd w:val="clear" w:color="auto" w:fill="auto"/>
        <w:tabs>
          <w:tab w:val="left" w:pos="1654"/>
        </w:tabs>
        <w:spacing w:line="276" w:lineRule="auto"/>
        <w:ind w:firstLine="709"/>
        <w:jc w:val="center"/>
        <w:rPr>
          <w:b/>
          <w:color w:val="0D0D0D" w:themeColor="text1" w:themeTint="F2"/>
        </w:rPr>
      </w:pPr>
    </w:p>
    <w:p w:rsidR="00BE2997" w:rsidRDefault="00BE2997" w:rsidP="0058264E">
      <w:pPr>
        <w:pStyle w:val="20"/>
        <w:shd w:val="clear" w:color="auto" w:fill="auto"/>
        <w:tabs>
          <w:tab w:val="left" w:pos="1654"/>
        </w:tabs>
        <w:spacing w:line="276" w:lineRule="auto"/>
        <w:ind w:firstLine="709"/>
        <w:jc w:val="center"/>
        <w:rPr>
          <w:b/>
          <w:color w:val="0D0D0D" w:themeColor="text1" w:themeTint="F2"/>
        </w:rPr>
      </w:pPr>
    </w:p>
    <w:p w:rsidR="00BE2997" w:rsidRDefault="00BE2997" w:rsidP="0058264E">
      <w:pPr>
        <w:pStyle w:val="20"/>
        <w:shd w:val="clear" w:color="auto" w:fill="auto"/>
        <w:tabs>
          <w:tab w:val="left" w:pos="1654"/>
        </w:tabs>
        <w:spacing w:line="276" w:lineRule="auto"/>
        <w:ind w:firstLine="709"/>
        <w:jc w:val="center"/>
        <w:rPr>
          <w:b/>
          <w:color w:val="0D0D0D" w:themeColor="text1" w:themeTint="F2"/>
        </w:rPr>
      </w:pPr>
    </w:p>
    <w:p w:rsidR="00972B5D" w:rsidRPr="0058264E" w:rsidRDefault="00972B5D" w:rsidP="0058264E">
      <w:pPr>
        <w:pStyle w:val="20"/>
        <w:shd w:val="clear" w:color="auto" w:fill="auto"/>
        <w:tabs>
          <w:tab w:val="left" w:pos="1654"/>
        </w:tabs>
        <w:spacing w:line="276" w:lineRule="auto"/>
        <w:ind w:firstLine="709"/>
        <w:jc w:val="center"/>
        <w:rPr>
          <w:b/>
          <w:color w:val="0D0D0D" w:themeColor="text1" w:themeTint="F2"/>
        </w:rPr>
      </w:pPr>
      <w:r w:rsidRPr="0058264E">
        <w:rPr>
          <w:b/>
          <w:color w:val="0D0D0D" w:themeColor="text1" w:themeTint="F2"/>
        </w:rPr>
        <w:lastRenderedPageBreak/>
        <w:t>7. Ответственность</w:t>
      </w:r>
    </w:p>
    <w:p w:rsidR="002D4DA0" w:rsidRPr="0058264E" w:rsidRDefault="002D4DA0" w:rsidP="0058264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7.1.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Члены комиссии, занимающейся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контрольной деятельностью в ДОО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несут ответственность за достоверность излагаемых фактов, представляемых в справках по итогам контроля.</w:t>
      </w:r>
    </w:p>
    <w:p w:rsidR="00004A8D" w:rsidRPr="0058264E" w:rsidRDefault="00004A8D" w:rsidP="0058264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D4DA0" w:rsidRPr="0058264E" w:rsidRDefault="002D4DA0" w:rsidP="0058264E">
      <w:pPr>
        <w:pStyle w:val="a3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8.</w:t>
      </w:r>
      <w:r w:rsidRPr="005826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>Делопроизводство</w:t>
      </w:r>
    </w:p>
    <w:p w:rsidR="002D4DA0" w:rsidRPr="0058264E" w:rsidRDefault="002D4DA0" w:rsidP="0058264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8.1.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Справка по результатам контроля должна содержать в себе следующие разделы: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вид контроля;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форма контроля;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тема проверки;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цель проверки;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сроки проверки;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состав комиссии;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результаты проверки (перечень проверенных мероприятий, документации и пр.);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положительный опыт;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недостатки;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выводы;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предложения и рекомендации;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подписи членов комиссии;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подписи проверяемых.</w:t>
      </w:r>
    </w:p>
    <w:p w:rsidR="002D4DA0" w:rsidRPr="0058264E" w:rsidRDefault="002D4DA0" w:rsidP="0058264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8.2.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По результатам контроля </w:t>
      </w:r>
      <w:r w:rsidR="00BE29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директор ОО 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издает приказ, в котором указываются: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вид контроля;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форма контроля;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  <w:tab w:val="left" w:pos="3143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тема проверки;</w:t>
      </w:r>
      <w:r w:rsidR="00004A8D"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C628BF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цель проверки;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сроки проверки;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состав комиссии;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результаты проверки;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решение по результатам проверки;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назначаются ответственные лица по исполнению решения;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указываются сроки устранения недостатков;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указываются сроки проведения повторного контроля;</w:t>
      </w:r>
    </w:p>
    <w:p w:rsidR="002D4DA0" w:rsidRPr="0058264E" w:rsidRDefault="002D4DA0" w:rsidP="0058264E">
      <w:pPr>
        <w:pStyle w:val="a3"/>
        <w:tabs>
          <w:tab w:val="left" w:pos="1134"/>
          <w:tab w:val="left" w:pos="1701"/>
        </w:tabs>
        <w:spacing w:after="0"/>
        <w:ind w:left="0" w:firstLine="15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поощрение и наказание работников по результатам контроля.</w:t>
      </w:r>
    </w:p>
    <w:p w:rsidR="002D4DA0" w:rsidRPr="0058264E" w:rsidRDefault="002D4DA0" w:rsidP="0058264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8.3.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Совет педагогов, Общее собрание.</w:t>
      </w:r>
    </w:p>
    <w:p w:rsidR="002D4DA0" w:rsidRPr="002D4DA0" w:rsidRDefault="002D4DA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4DA0" w:rsidRPr="002D4DA0" w:rsidSect="00BA7C4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190"/>
    <w:multiLevelType w:val="multilevel"/>
    <w:tmpl w:val="7A76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A83296"/>
    <w:multiLevelType w:val="hybridMultilevel"/>
    <w:tmpl w:val="D4BA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7867"/>
    <w:multiLevelType w:val="hybridMultilevel"/>
    <w:tmpl w:val="7360CA9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D917230"/>
    <w:multiLevelType w:val="hybridMultilevel"/>
    <w:tmpl w:val="B874D6A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3B501EFF"/>
    <w:multiLevelType w:val="hybridMultilevel"/>
    <w:tmpl w:val="C4C668FC"/>
    <w:lvl w:ilvl="0" w:tplc="5D74B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C85CAA"/>
    <w:multiLevelType w:val="hybridMultilevel"/>
    <w:tmpl w:val="8E083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9029D3"/>
    <w:multiLevelType w:val="hybridMultilevel"/>
    <w:tmpl w:val="7CEA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82A86"/>
    <w:multiLevelType w:val="multilevel"/>
    <w:tmpl w:val="0330C08C"/>
    <w:lvl w:ilvl="0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abstractNum w:abstractNumId="8">
    <w:nsid w:val="50034E1B"/>
    <w:multiLevelType w:val="hybridMultilevel"/>
    <w:tmpl w:val="D1761A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2653F59"/>
    <w:multiLevelType w:val="multilevel"/>
    <w:tmpl w:val="CF44E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44320"/>
    <w:multiLevelType w:val="hybridMultilevel"/>
    <w:tmpl w:val="281A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560B1"/>
    <w:multiLevelType w:val="hybridMultilevel"/>
    <w:tmpl w:val="7318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33700"/>
    <w:multiLevelType w:val="multilevel"/>
    <w:tmpl w:val="D5189B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613A7"/>
    <w:multiLevelType w:val="multilevel"/>
    <w:tmpl w:val="27F40BA6"/>
    <w:lvl w:ilvl="0">
      <w:start w:val="1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126D3"/>
    <w:multiLevelType w:val="hybridMultilevel"/>
    <w:tmpl w:val="2FF89C78"/>
    <w:lvl w:ilvl="0" w:tplc="5D74B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A10079"/>
    <w:multiLevelType w:val="hybridMultilevel"/>
    <w:tmpl w:val="EF82DF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78F0D69"/>
    <w:multiLevelType w:val="hybridMultilevel"/>
    <w:tmpl w:val="07826D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F8"/>
    <w:rsid w:val="00002066"/>
    <w:rsid w:val="00004A8D"/>
    <w:rsid w:val="00035F75"/>
    <w:rsid w:val="00050F35"/>
    <w:rsid w:val="000D0094"/>
    <w:rsid w:val="00196C8E"/>
    <w:rsid w:val="0020183D"/>
    <w:rsid w:val="00207869"/>
    <w:rsid w:val="00252476"/>
    <w:rsid w:val="00257E62"/>
    <w:rsid w:val="002D4DA0"/>
    <w:rsid w:val="002F474C"/>
    <w:rsid w:val="002F67F6"/>
    <w:rsid w:val="003114B3"/>
    <w:rsid w:val="00326C82"/>
    <w:rsid w:val="00333AE9"/>
    <w:rsid w:val="003805AB"/>
    <w:rsid w:val="003849CC"/>
    <w:rsid w:val="003E3E73"/>
    <w:rsid w:val="0042730D"/>
    <w:rsid w:val="00436F63"/>
    <w:rsid w:val="0051239A"/>
    <w:rsid w:val="005760F8"/>
    <w:rsid w:val="005775E6"/>
    <w:rsid w:val="0058264E"/>
    <w:rsid w:val="006355D5"/>
    <w:rsid w:val="00703575"/>
    <w:rsid w:val="007B46E5"/>
    <w:rsid w:val="00814228"/>
    <w:rsid w:val="0086240F"/>
    <w:rsid w:val="00925601"/>
    <w:rsid w:val="00954558"/>
    <w:rsid w:val="00972B5D"/>
    <w:rsid w:val="00A6068B"/>
    <w:rsid w:val="00A63355"/>
    <w:rsid w:val="00A740AA"/>
    <w:rsid w:val="00A84D4F"/>
    <w:rsid w:val="00AD3A5F"/>
    <w:rsid w:val="00B057F5"/>
    <w:rsid w:val="00B249D6"/>
    <w:rsid w:val="00B834B5"/>
    <w:rsid w:val="00BA7C4B"/>
    <w:rsid w:val="00BE2997"/>
    <w:rsid w:val="00C27DB7"/>
    <w:rsid w:val="00C628BF"/>
    <w:rsid w:val="00C641A6"/>
    <w:rsid w:val="00CF18F8"/>
    <w:rsid w:val="00D43B39"/>
    <w:rsid w:val="00EA4B71"/>
    <w:rsid w:val="00F2431E"/>
    <w:rsid w:val="00FD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63D9-383A-4821-80A2-C835F58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2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B5D"/>
    <w:pPr>
      <w:widowControl w:val="0"/>
      <w:shd w:val="clear" w:color="auto" w:fill="FFFFFF"/>
      <w:spacing w:after="0" w:line="480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972B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72B5D"/>
    <w:pPr>
      <w:widowControl w:val="0"/>
      <w:shd w:val="clear" w:color="auto" w:fill="FFFFFF"/>
      <w:spacing w:before="480" w:after="78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004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25</cp:revision>
  <cp:lastPrinted>2019-12-22T11:18:00Z</cp:lastPrinted>
  <dcterms:created xsi:type="dcterms:W3CDTF">2011-07-04T07:41:00Z</dcterms:created>
  <dcterms:modified xsi:type="dcterms:W3CDTF">2022-02-15T12:43:00Z</dcterms:modified>
</cp:coreProperties>
</file>